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1E2A" w14:textId="6421EC8B" w:rsidR="00E23AA8" w:rsidRDefault="000C4224" w:rsidP="000C422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DRAFT LETTER OF INTRODUCTION FOR CHAPTERS</w:t>
      </w:r>
    </w:p>
    <w:p w14:paraId="48ABD460" w14:textId="0AD41D37" w:rsidR="000C4224" w:rsidRDefault="000C4224" w:rsidP="000C422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(Letters placed on chapter letterhead)</w:t>
      </w:r>
    </w:p>
    <w:p w14:paraId="4C9B9358" w14:textId="77777777" w:rsidR="000C4224" w:rsidRDefault="000C4224" w:rsidP="000C4224">
      <w:pPr>
        <w:jc w:val="center"/>
        <w:rPr>
          <w:b/>
          <w:bCs/>
          <w:i/>
          <w:iCs/>
        </w:rPr>
      </w:pPr>
    </w:p>
    <w:p w14:paraId="01BB2ED2" w14:textId="0009D6E5" w:rsidR="000C4224" w:rsidRPr="00491611" w:rsidRDefault="000C4224" w:rsidP="000C4224">
      <w:pPr>
        <w:rPr>
          <w:sz w:val="22"/>
        </w:rPr>
      </w:pPr>
      <w:r w:rsidRPr="00491611">
        <w:rPr>
          <w:sz w:val="22"/>
        </w:rPr>
        <w:t>DATE</w:t>
      </w:r>
    </w:p>
    <w:p w14:paraId="32F3E533" w14:textId="407F2B46" w:rsidR="000C4224" w:rsidRPr="00491611" w:rsidRDefault="000C4224" w:rsidP="000C4224">
      <w:pPr>
        <w:spacing w:after="0" w:line="240" w:lineRule="auto"/>
        <w:rPr>
          <w:sz w:val="22"/>
        </w:rPr>
      </w:pPr>
      <w:r w:rsidRPr="00491611">
        <w:rPr>
          <w:sz w:val="22"/>
        </w:rPr>
        <w:t>THE HONORABLE [Legislat</w:t>
      </w:r>
      <w:r w:rsidR="00166F7B">
        <w:rPr>
          <w:sz w:val="22"/>
        </w:rPr>
        <w:t>or</w:t>
      </w:r>
      <w:r w:rsidRPr="00491611">
        <w:rPr>
          <w:sz w:val="22"/>
        </w:rPr>
        <w:t>’s Name]</w:t>
      </w:r>
    </w:p>
    <w:p w14:paraId="13FE91B3" w14:textId="42CA8477" w:rsidR="000C4224" w:rsidRPr="00491611" w:rsidRDefault="000C4224" w:rsidP="000C4224">
      <w:pPr>
        <w:spacing w:after="0" w:line="240" w:lineRule="auto"/>
        <w:rPr>
          <w:sz w:val="22"/>
        </w:rPr>
      </w:pPr>
      <w:r w:rsidRPr="00491611">
        <w:rPr>
          <w:sz w:val="22"/>
        </w:rPr>
        <w:t>TITLE</w:t>
      </w:r>
    </w:p>
    <w:p w14:paraId="73A4BB35" w14:textId="37BAE65E" w:rsidR="000C4224" w:rsidRPr="00491611" w:rsidRDefault="000C4224" w:rsidP="000C4224">
      <w:pPr>
        <w:spacing w:after="0" w:line="240" w:lineRule="auto"/>
        <w:rPr>
          <w:sz w:val="22"/>
        </w:rPr>
      </w:pPr>
      <w:r w:rsidRPr="00491611">
        <w:rPr>
          <w:sz w:val="22"/>
        </w:rPr>
        <w:t>ADDRESS</w:t>
      </w:r>
    </w:p>
    <w:p w14:paraId="487E418D" w14:textId="69ABFE49" w:rsidR="000C4224" w:rsidRPr="00491611" w:rsidRDefault="000C4224" w:rsidP="000C4224">
      <w:pPr>
        <w:spacing w:after="0" w:line="240" w:lineRule="auto"/>
        <w:rPr>
          <w:sz w:val="22"/>
        </w:rPr>
      </w:pPr>
      <w:r w:rsidRPr="00491611">
        <w:rPr>
          <w:sz w:val="22"/>
        </w:rPr>
        <w:t>CITY, STATE, ZIP</w:t>
      </w:r>
      <w:r w:rsidR="00166F7B">
        <w:rPr>
          <w:sz w:val="22"/>
        </w:rPr>
        <w:t xml:space="preserve"> </w:t>
      </w:r>
      <w:r w:rsidRPr="00491611">
        <w:rPr>
          <w:sz w:val="22"/>
        </w:rPr>
        <w:t>CODE</w:t>
      </w:r>
    </w:p>
    <w:p w14:paraId="37AED79F" w14:textId="77777777" w:rsidR="000C4224" w:rsidRPr="005C50D5" w:rsidRDefault="000C4224" w:rsidP="000C4224">
      <w:pPr>
        <w:spacing w:after="0" w:line="240" w:lineRule="auto"/>
        <w:rPr>
          <w:sz w:val="16"/>
          <w:szCs w:val="16"/>
        </w:rPr>
      </w:pPr>
    </w:p>
    <w:p w14:paraId="1B77B80A" w14:textId="56B378A5" w:rsidR="000C4224" w:rsidRPr="00491611" w:rsidRDefault="000C4224" w:rsidP="000C4224">
      <w:pPr>
        <w:spacing w:after="0" w:line="240" w:lineRule="auto"/>
        <w:rPr>
          <w:sz w:val="22"/>
        </w:rPr>
      </w:pPr>
      <w:r w:rsidRPr="00491611">
        <w:rPr>
          <w:sz w:val="22"/>
        </w:rPr>
        <w:t>Dear [Legislat</w:t>
      </w:r>
      <w:r w:rsidR="00166F7B">
        <w:rPr>
          <w:sz w:val="22"/>
        </w:rPr>
        <w:t>or</w:t>
      </w:r>
      <w:r w:rsidRPr="00491611">
        <w:rPr>
          <w:sz w:val="22"/>
        </w:rPr>
        <w:t>’s Full Name]</w:t>
      </w:r>
    </w:p>
    <w:p w14:paraId="0A02613D" w14:textId="77777777" w:rsidR="000C4224" w:rsidRPr="005C50D5" w:rsidRDefault="000C4224" w:rsidP="000C4224">
      <w:pPr>
        <w:spacing w:after="0" w:line="240" w:lineRule="auto"/>
        <w:rPr>
          <w:sz w:val="16"/>
          <w:szCs w:val="16"/>
        </w:rPr>
      </w:pPr>
    </w:p>
    <w:p w14:paraId="2FACBE08" w14:textId="49A67DBD" w:rsidR="000C4224" w:rsidRDefault="000C4224" w:rsidP="000C4224">
      <w:pPr>
        <w:spacing w:after="0" w:line="240" w:lineRule="auto"/>
        <w:rPr>
          <w:sz w:val="22"/>
        </w:rPr>
      </w:pPr>
      <w:r w:rsidRPr="00491611">
        <w:rPr>
          <w:sz w:val="22"/>
        </w:rPr>
        <w:t xml:space="preserve">I hope this letter finds you well. My name is [Basileus or Designee], and I am </w:t>
      </w:r>
      <w:r w:rsidR="00017AA3">
        <w:rPr>
          <w:sz w:val="22"/>
        </w:rPr>
        <w:t xml:space="preserve">a member of the </w:t>
      </w:r>
      <w:r w:rsidRPr="00491611">
        <w:rPr>
          <w:sz w:val="22"/>
        </w:rPr>
        <w:t>National Sorority of Phi Delta Kappa, Incorporated</w:t>
      </w:r>
      <w:r w:rsidR="00DA2BEB">
        <w:rPr>
          <w:sz w:val="22"/>
        </w:rPr>
        <w:t xml:space="preserve">. Established in </w:t>
      </w:r>
      <w:r w:rsidR="008C72A5">
        <w:rPr>
          <w:sz w:val="22"/>
        </w:rPr>
        <w:t xml:space="preserve">1923, we have a </w:t>
      </w:r>
      <w:r w:rsidRPr="00491611">
        <w:rPr>
          <w:sz w:val="22"/>
        </w:rPr>
        <w:t>rich history of dedication to educational excellence, youth, and community service</w:t>
      </w:r>
      <w:r w:rsidR="00C578CD">
        <w:rPr>
          <w:sz w:val="22"/>
        </w:rPr>
        <w:t>, and</w:t>
      </w:r>
      <w:r w:rsidRPr="00491611">
        <w:rPr>
          <w:sz w:val="22"/>
        </w:rPr>
        <w:t xml:space="preserve"> </w:t>
      </w:r>
      <w:r w:rsidR="00C578CD">
        <w:rPr>
          <w:sz w:val="22"/>
        </w:rPr>
        <w:t>w</w:t>
      </w:r>
      <w:r w:rsidRPr="00491611">
        <w:rPr>
          <w:sz w:val="22"/>
        </w:rPr>
        <w:t>e feel it</w:t>
      </w:r>
      <w:r w:rsidR="003B094D">
        <w:rPr>
          <w:sz w:val="22"/>
        </w:rPr>
        <w:t xml:space="preserve"> is</w:t>
      </w:r>
      <w:r w:rsidRPr="00491611">
        <w:rPr>
          <w:sz w:val="22"/>
        </w:rPr>
        <w:t xml:space="preserve"> imperative </w:t>
      </w:r>
      <w:r w:rsidR="00491611" w:rsidRPr="00491611">
        <w:rPr>
          <w:sz w:val="22"/>
        </w:rPr>
        <w:t>to address urgent issue</w:t>
      </w:r>
      <w:r w:rsidR="00650C56">
        <w:rPr>
          <w:sz w:val="22"/>
        </w:rPr>
        <w:t>s</w:t>
      </w:r>
      <w:r w:rsidR="00491611" w:rsidRPr="00491611">
        <w:rPr>
          <w:sz w:val="22"/>
        </w:rPr>
        <w:t xml:space="preserve"> that directly impact the future of public education in [chapter’s state].</w:t>
      </w:r>
    </w:p>
    <w:p w14:paraId="15278147" w14:textId="77777777" w:rsidR="00491611" w:rsidRPr="005C50D5" w:rsidRDefault="00491611" w:rsidP="000C4224">
      <w:pPr>
        <w:spacing w:after="0" w:line="240" w:lineRule="auto"/>
        <w:rPr>
          <w:sz w:val="16"/>
          <w:szCs w:val="16"/>
        </w:rPr>
      </w:pPr>
    </w:p>
    <w:p w14:paraId="72D07DCA" w14:textId="3EAE14F7" w:rsidR="00491611" w:rsidRDefault="00491611" w:rsidP="000C4224">
      <w:pPr>
        <w:spacing w:after="0" w:line="240" w:lineRule="auto"/>
        <w:rPr>
          <w:sz w:val="22"/>
        </w:rPr>
      </w:pPr>
      <w:r>
        <w:rPr>
          <w:sz w:val="22"/>
        </w:rPr>
        <w:t xml:space="preserve">Our members, who are current and retired teachers, administrators, school nurses, college professors, and other certificated school personnel, are deeply concerned about the challenges currently facing public education, particularly </w:t>
      </w:r>
      <w:proofErr w:type="gramStart"/>
      <w:r>
        <w:rPr>
          <w:sz w:val="22"/>
        </w:rPr>
        <w:t>in light of</w:t>
      </w:r>
      <w:proofErr w:type="gramEnd"/>
      <w:r>
        <w:rPr>
          <w:sz w:val="22"/>
        </w:rPr>
        <w:t xml:space="preserve"> [specific concerns relevant to chapter’s state such as funding cuts, teacher shortages, inequities, and curriculum changes.]</w:t>
      </w:r>
    </w:p>
    <w:p w14:paraId="5CA89202" w14:textId="77777777" w:rsidR="00C16D27" w:rsidRPr="005C50D5" w:rsidRDefault="00C16D27" w:rsidP="000C4224">
      <w:pPr>
        <w:spacing w:after="0" w:line="240" w:lineRule="auto"/>
        <w:rPr>
          <w:sz w:val="16"/>
          <w:szCs w:val="16"/>
        </w:rPr>
      </w:pPr>
    </w:p>
    <w:p w14:paraId="7C204C64" w14:textId="06A0AA0E" w:rsidR="007954D9" w:rsidRDefault="00C16D27" w:rsidP="000C4224">
      <w:pPr>
        <w:spacing w:after="0" w:line="240" w:lineRule="auto"/>
        <w:rPr>
          <w:sz w:val="22"/>
        </w:rPr>
      </w:pPr>
      <w:r>
        <w:rPr>
          <w:sz w:val="22"/>
        </w:rPr>
        <w:t>As a law maker, you are in a unique position to influence policies that can either help or hinder the future of education in our state. Therefore, we urge you to prioritize policies and initiatives that:</w:t>
      </w:r>
    </w:p>
    <w:p w14:paraId="1C6DB3B1" w14:textId="51AAB329" w:rsidR="007954D9" w:rsidRDefault="007954D9" w:rsidP="000C4224">
      <w:pPr>
        <w:spacing w:after="0" w:line="240" w:lineRule="auto"/>
        <w:rPr>
          <w:sz w:val="22"/>
        </w:rPr>
      </w:pPr>
      <w:r>
        <w:rPr>
          <w:sz w:val="22"/>
        </w:rPr>
        <w:t>Therefore, we urge you to prioritize policies and initiatives that:</w:t>
      </w:r>
    </w:p>
    <w:p w14:paraId="742A77E4" w14:textId="57AAC4EF" w:rsidR="007954D9" w:rsidRDefault="007954D9" w:rsidP="007954D9">
      <w:pPr>
        <w:pStyle w:val="ListParagraph"/>
        <w:numPr>
          <w:ilvl w:val="0"/>
          <w:numId w:val="2"/>
        </w:numPr>
        <w:spacing w:after="0" w:line="240" w:lineRule="auto"/>
        <w:rPr>
          <w:sz w:val="22"/>
        </w:rPr>
      </w:pPr>
      <w:r w:rsidRPr="000125AF">
        <w:rPr>
          <w:b/>
          <w:bCs/>
          <w:i/>
          <w:iCs/>
          <w:sz w:val="22"/>
        </w:rPr>
        <w:t>Invest in Teacher Support and Retention</w:t>
      </w:r>
      <w:r w:rsidRPr="00FF6697">
        <w:rPr>
          <w:b/>
          <w:bCs/>
          <w:sz w:val="22"/>
        </w:rPr>
        <w:t>.</w:t>
      </w:r>
      <w:r w:rsidRPr="007954D9">
        <w:rPr>
          <w:sz w:val="22"/>
        </w:rPr>
        <w:t xml:space="preserve"> </w:t>
      </w:r>
      <w:r w:rsidR="00A10EEF">
        <w:rPr>
          <w:sz w:val="22"/>
        </w:rPr>
        <w:t xml:space="preserve">A supportive </w:t>
      </w:r>
      <w:r w:rsidR="004204A7">
        <w:rPr>
          <w:sz w:val="22"/>
        </w:rPr>
        <w:t>work environment, competitive salaries and professional development are needed to continue to teach, nurture and inspire our youth.</w:t>
      </w:r>
    </w:p>
    <w:p w14:paraId="43CF57D4" w14:textId="338DF8C0" w:rsidR="007954D9" w:rsidRDefault="007954D9" w:rsidP="007954D9">
      <w:pPr>
        <w:pStyle w:val="ListParagraph"/>
        <w:numPr>
          <w:ilvl w:val="0"/>
          <w:numId w:val="2"/>
        </w:numPr>
        <w:spacing w:after="0" w:line="240" w:lineRule="auto"/>
        <w:rPr>
          <w:sz w:val="22"/>
        </w:rPr>
      </w:pPr>
      <w:r w:rsidRPr="000125AF">
        <w:rPr>
          <w:b/>
          <w:bCs/>
          <w:i/>
          <w:iCs/>
          <w:sz w:val="22"/>
        </w:rPr>
        <w:t>Ensure Equitable Funding for Public Schools.</w:t>
      </w:r>
      <w:r>
        <w:rPr>
          <w:sz w:val="22"/>
        </w:rPr>
        <w:t xml:space="preserve"> </w:t>
      </w:r>
      <w:r w:rsidR="004B6839">
        <w:rPr>
          <w:sz w:val="22"/>
        </w:rPr>
        <w:t>We call for an equita</w:t>
      </w:r>
      <w:r w:rsidR="0084043C">
        <w:rPr>
          <w:sz w:val="22"/>
        </w:rPr>
        <w:t>ble distribution of resources to address dispar</w:t>
      </w:r>
      <w:r w:rsidR="00EE73DF">
        <w:rPr>
          <w:sz w:val="22"/>
        </w:rPr>
        <w:t xml:space="preserve">ities in funding that disproportionately </w:t>
      </w:r>
      <w:r w:rsidR="009C668F">
        <w:rPr>
          <w:sz w:val="22"/>
        </w:rPr>
        <w:t>affect underserved communities.</w:t>
      </w:r>
    </w:p>
    <w:p w14:paraId="5CFD4D84" w14:textId="679B057B" w:rsidR="007954D9" w:rsidRDefault="007954D9" w:rsidP="007954D9">
      <w:pPr>
        <w:pStyle w:val="ListParagraph"/>
        <w:numPr>
          <w:ilvl w:val="0"/>
          <w:numId w:val="2"/>
        </w:numPr>
        <w:spacing w:after="0" w:line="240" w:lineRule="auto"/>
        <w:rPr>
          <w:sz w:val="22"/>
        </w:rPr>
      </w:pPr>
      <w:r w:rsidRPr="009C668F">
        <w:rPr>
          <w:b/>
          <w:bCs/>
          <w:i/>
          <w:iCs/>
          <w:sz w:val="22"/>
        </w:rPr>
        <w:t>Foster Inclusive and Culturally Responsive Curricul</w:t>
      </w:r>
      <w:r w:rsidR="00CB5DA9">
        <w:rPr>
          <w:b/>
          <w:bCs/>
          <w:i/>
          <w:iCs/>
          <w:sz w:val="22"/>
        </w:rPr>
        <w:t>um.</w:t>
      </w:r>
      <w:r>
        <w:rPr>
          <w:sz w:val="22"/>
        </w:rPr>
        <w:t xml:space="preserve"> </w:t>
      </w:r>
      <w:r w:rsidR="00CB5DA9">
        <w:rPr>
          <w:sz w:val="22"/>
        </w:rPr>
        <w:t>The rich cultural heritage of our students should be reflected in a well-rounded curriculum, preparing them for a global society.</w:t>
      </w:r>
    </w:p>
    <w:p w14:paraId="170CA17C" w14:textId="032D2D76" w:rsidR="00695F1C" w:rsidRDefault="00695F1C" w:rsidP="007954D9">
      <w:pPr>
        <w:pStyle w:val="ListParagraph"/>
        <w:numPr>
          <w:ilvl w:val="0"/>
          <w:numId w:val="2"/>
        </w:numPr>
        <w:spacing w:after="0" w:line="240" w:lineRule="auto"/>
        <w:rPr>
          <w:sz w:val="22"/>
        </w:rPr>
      </w:pPr>
      <w:r w:rsidRPr="005C50D5">
        <w:rPr>
          <w:b/>
          <w:bCs/>
          <w:i/>
          <w:iCs/>
          <w:sz w:val="22"/>
        </w:rPr>
        <w:t>Support STE</w:t>
      </w:r>
      <w:r w:rsidR="005C50D5">
        <w:rPr>
          <w:b/>
          <w:bCs/>
          <w:i/>
          <w:iCs/>
          <w:sz w:val="22"/>
        </w:rPr>
        <w:t>A</w:t>
      </w:r>
      <w:r w:rsidRPr="005C50D5">
        <w:rPr>
          <w:b/>
          <w:bCs/>
          <w:i/>
          <w:iCs/>
          <w:sz w:val="22"/>
        </w:rPr>
        <w:t>M and Career Pathway Programs</w:t>
      </w:r>
      <w:r w:rsidR="005C50D5">
        <w:rPr>
          <w:sz w:val="22"/>
        </w:rPr>
        <w:t>.</w:t>
      </w:r>
      <w:r>
        <w:rPr>
          <w:sz w:val="22"/>
        </w:rPr>
        <w:t xml:space="preserve"> </w:t>
      </w:r>
      <w:r w:rsidR="009C766A">
        <w:rPr>
          <w:sz w:val="22"/>
        </w:rPr>
        <w:t>W</w:t>
      </w:r>
      <w:r w:rsidR="00175498">
        <w:rPr>
          <w:sz w:val="22"/>
        </w:rPr>
        <w:t>e</w:t>
      </w:r>
      <w:r w:rsidR="009C766A">
        <w:rPr>
          <w:sz w:val="22"/>
        </w:rPr>
        <w:t xml:space="preserve"> must encourage careers in science, technology, engineering, </w:t>
      </w:r>
      <w:r w:rsidR="00CE73CF">
        <w:rPr>
          <w:sz w:val="22"/>
        </w:rPr>
        <w:t>art, and mathematics (STEAM)</w:t>
      </w:r>
      <w:r w:rsidR="00175498">
        <w:rPr>
          <w:sz w:val="22"/>
        </w:rPr>
        <w:t xml:space="preserve"> along with vocational training and skills.</w:t>
      </w:r>
    </w:p>
    <w:p w14:paraId="1DA858C1" w14:textId="5CA8AA25" w:rsidR="00695F1C" w:rsidRPr="005C50D5" w:rsidRDefault="00695F1C" w:rsidP="00695F1C">
      <w:pPr>
        <w:spacing w:after="0" w:line="240" w:lineRule="auto"/>
        <w:rPr>
          <w:sz w:val="16"/>
          <w:szCs w:val="16"/>
        </w:rPr>
      </w:pPr>
    </w:p>
    <w:p w14:paraId="49EA0D5A" w14:textId="36A72385" w:rsidR="00695F1C" w:rsidRDefault="00313D9D" w:rsidP="00695F1C">
      <w:pPr>
        <w:spacing w:after="0" w:line="240" w:lineRule="auto"/>
        <w:rPr>
          <w:sz w:val="22"/>
        </w:rPr>
      </w:pPr>
      <w:r>
        <w:rPr>
          <w:sz w:val="22"/>
        </w:rPr>
        <w:t>NSPDK</w:t>
      </w:r>
      <w:r w:rsidR="00695F1C">
        <w:rPr>
          <w:sz w:val="22"/>
        </w:rPr>
        <w:t xml:space="preserve">, Inc. </w:t>
      </w:r>
      <w:r w:rsidR="002F0F8A">
        <w:rPr>
          <w:sz w:val="22"/>
        </w:rPr>
        <w:t>stands ready to collaborate with you and other stake</w:t>
      </w:r>
      <w:r w:rsidR="002C0FB0">
        <w:rPr>
          <w:sz w:val="22"/>
        </w:rPr>
        <w:t xml:space="preserve">holders to advocate for policies that will strengthen </w:t>
      </w:r>
      <w:r w:rsidR="008A7945">
        <w:rPr>
          <w:sz w:val="22"/>
        </w:rPr>
        <w:t xml:space="preserve">public education and ensure that all students have the tools they need to succeed. </w:t>
      </w:r>
      <w:r w:rsidR="00C330FC">
        <w:rPr>
          <w:sz w:val="22"/>
        </w:rPr>
        <w:t xml:space="preserve">Thank you </w:t>
      </w:r>
      <w:r w:rsidR="00344EFA">
        <w:rPr>
          <w:sz w:val="22"/>
        </w:rPr>
        <w:t xml:space="preserve">for your consideration and we look forward to the opportunity to work together to </w:t>
      </w:r>
      <w:proofErr w:type="gramStart"/>
      <w:r w:rsidR="00344EFA">
        <w:rPr>
          <w:sz w:val="22"/>
        </w:rPr>
        <w:t>shape</w:t>
      </w:r>
      <w:proofErr w:type="gramEnd"/>
      <w:r w:rsidR="00344EFA">
        <w:rPr>
          <w:sz w:val="22"/>
        </w:rPr>
        <w:t xml:space="preserve"> </w:t>
      </w:r>
      <w:r w:rsidR="00213D45">
        <w:rPr>
          <w:sz w:val="22"/>
        </w:rPr>
        <w:t>a bright future for public education in our state.</w:t>
      </w:r>
    </w:p>
    <w:p w14:paraId="4B3273D4" w14:textId="77777777" w:rsidR="00695F1C" w:rsidRDefault="00695F1C" w:rsidP="00695F1C">
      <w:pPr>
        <w:spacing w:after="0" w:line="240" w:lineRule="auto"/>
        <w:rPr>
          <w:sz w:val="22"/>
        </w:rPr>
      </w:pPr>
    </w:p>
    <w:p w14:paraId="490FFE2B" w14:textId="3A23D7A0" w:rsidR="00313D9D" w:rsidRDefault="00313D9D" w:rsidP="00695F1C">
      <w:pPr>
        <w:spacing w:after="0" w:line="240" w:lineRule="auto"/>
        <w:rPr>
          <w:sz w:val="22"/>
        </w:rPr>
      </w:pPr>
      <w:r>
        <w:rPr>
          <w:sz w:val="22"/>
        </w:rPr>
        <w:t>Respectfully submitted,</w:t>
      </w:r>
    </w:p>
    <w:p w14:paraId="74758362" w14:textId="77777777" w:rsidR="00313D9D" w:rsidRDefault="00313D9D" w:rsidP="00695F1C">
      <w:pPr>
        <w:spacing w:after="0" w:line="240" w:lineRule="auto"/>
        <w:rPr>
          <w:sz w:val="22"/>
        </w:rPr>
      </w:pPr>
    </w:p>
    <w:p w14:paraId="7B524B11" w14:textId="248F1848" w:rsidR="00313D9D" w:rsidRDefault="00313D9D" w:rsidP="00695F1C">
      <w:pPr>
        <w:spacing w:after="0" w:line="240" w:lineRule="auto"/>
        <w:rPr>
          <w:sz w:val="22"/>
        </w:rPr>
      </w:pPr>
      <w:r>
        <w:rPr>
          <w:sz w:val="22"/>
        </w:rPr>
        <w:t>[Basileus or Designee Name]</w:t>
      </w:r>
    </w:p>
    <w:p w14:paraId="54842343" w14:textId="54B74948" w:rsidR="00313D9D" w:rsidRDefault="00313D9D" w:rsidP="00E46EC0">
      <w:pPr>
        <w:tabs>
          <w:tab w:val="left" w:pos="2423"/>
        </w:tabs>
        <w:spacing w:after="0" w:line="240" w:lineRule="auto"/>
        <w:rPr>
          <w:sz w:val="22"/>
        </w:rPr>
      </w:pPr>
      <w:r>
        <w:rPr>
          <w:sz w:val="22"/>
        </w:rPr>
        <w:t>Title</w:t>
      </w:r>
      <w:r>
        <w:rPr>
          <w:sz w:val="22"/>
        </w:rPr>
        <w:tab/>
      </w:r>
    </w:p>
    <w:p w14:paraId="2EB91732" w14:textId="2DF837B5" w:rsidR="00313D9D" w:rsidRDefault="00313D9D" w:rsidP="00695F1C">
      <w:pPr>
        <w:spacing w:after="0" w:line="240" w:lineRule="auto"/>
        <w:rPr>
          <w:sz w:val="22"/>
        </w:rPr>
      </w:pPr>
      <w:r>
        <w:rPr>
          <w:sz w:val="22"/>
        </w:rPr>
        <w:t>Email address</w:t>
      </w:r>
    </w:p>
    <w:p w14:paraId="489EC295" w14:textId="55F156FB" w:rsidR="00313D9D" w:rsidRDefault="00313D9D" w:rsidP="00695F1C">
      <w:pPr>
        <w:spacing w:after="0" w:line="240" w:lineRule="auto"/>
        <w:rPr>
          <w:sz w:val="22"/>
        </w:rPr>
      </w:pPr>
      <w:r>
        <w:rPr>
          <w:sz w:val="22"/>
        </w:rPr>
        <w:t>Cell number</w:t>
      </w:r>
    </w:p>
    <w:p w14:paraId="4CC9F713" w14:textId="0C48CECE" w:rsidR="00313D9D" w:rsidRDefault="00313D9D" w:rsidP="00695F1C">
      <w:pPr>
        <w:spacing w:after="0" w:line="240" w:lineRule="auto"/>
        <w:rPr>
          <w:sz w:val="22"/>
        </w:rPr>
      </w:pPr>
      <w:r>
        <w:rPr>
          <w:sz w:val="22"/>
        </w:rPr>
        <w:t>[NSPDK, Inc, website]</w:t>
      </w:r>
    </w:p>
    <w:p w14:paraId="26EF769C" w14:textId="7E08D3C5" w:rsidR="00313D9D" w:rsidRDefault="00313D9D" w:rsidP="00695F1C">
      <w:pPr>
        <w:spacing w:after="0" w:line="240" w:lineRule="auto"/>
        <w:rPr>
          <w:sz w:val="22"/>
        </w:rPr>
      </w:pPr>
      <w:r>
        <w:rPr>
          <w:sz w:val="22"/>
        </w:rPr>
        <w:t>[chapter website]</w:t>
      </w:r>
    </w:p>
    <w:p w14:paraId="1DBF59DC" w14:textId="77777777" w:rsidR="00313D9D" w:rsidRDefault="00313D9D" w:rsidP="00695F1C">
      <w:pPr>
        <w:spacing w:after="0" w:line="240" w:lineRule="auto"/>
        <w:rPr>
          <w:sz w:val="22"/>
        </w:rPr>
      </w:pPr>
    </w:p>
    <w:p w14:paraId="344D33D0" w14:textId="77777777" w:rsidR="000C4224" w:rsidRDefault="000C4224" w:rsidP="00E46EC0">
      <w:pPr>
        <w:rPr>
          <w:b/>
          <w:bCs/>
          <w:i/>
          <w:iCs/>
        </w:rPr>
      </w:pPr>
    </w:p>
    <w:sectPr w:rsidR="000C4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D1ECC" w14:textId="77777777" w:rsidR="0085237C" w:rsidRDefault="0085237C" w:rsidP="00313D9D">
      <w:pPr>
        <w:spacing w:after="0" w:line="240" w:lineRule="auto"/>
      </w:pPr>
      <w:r>
        <w:separator/>
      </w:r>
    </w:p>
  </w:endnote>
  <w:endnote w:type="continuationSeparator" w:id="0">
    <w:p w14:paraId="05977F75" w14:textId="77777777" w:rsidR="0085237C" w:rsidRDefault="0085237C" w:rsidP="0031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01F28" w14:textId="77777777" w:rsidR="00313D9D" w:rsidRDefault="00313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17256" w14:textId="77777777" w:rsidR="00313D9D" w:rsidRDefault="00313D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BA568" w14:textId="77777777" w:rsidR="00313D9D" w:rsidRDefault="00313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85008" w14:textId="77777777" w:rsidR="0085237C" w:rsidRDefault="0085237C" w:rsidP="00313D9D">
      <w:pPr>
        <w:spacing w:after="0" w:line="240" w:lineRule="auto"/>
      </w:pPr>
      <w:r>
        <w:separator/>
      </w:r>
    </w:p>
  </w:footnote>
  <w:footnote w:type="continuationSeparator" w:id="0">
    <w:p w14:paraId="5E1708C5" w14:textId="77777777" w:rsidR="0085237C" w:rsidRDefault="0085237C" w:rsidP="00313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92B0" w14:textId="77777777" w:rsidR="00313D9D" w:rsidRDefault="00313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8348949"/>
      <w:docPartObj>
        <w:docPartGallery w:val="Watermarks"/>
        <w:docPartUnique/>
      </w:docPartObj>
    </w:sdtPr>
    <w:sdtContent>
      <w:p w14:paraId="25950DCC" w14:textId="0E6422F3" w:rsidR="00313D9D" w:rsidRDefault="00000000">
        <w:pPr>
          <w:pStyle w:val="Header"/>
        </w:pPr>
        <w:r>
          <w:rPr>
            <w:noProof/>
          </w:rPr>
          <w:pict w14:anchorId="07F5651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0391E" w14:textId="77777777" w:rsidR="00313D9D" w:rsidRDefault="00313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56756"/>
    <w:multiLevelType w:val="hybridMultilevel"/>
    <w:tmpl w:val="35F09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D167B"/>
    <w:multiLevelType w:val="hybridMultilevel"/>
    <w:tmpl w:val="1FEE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370129">
    <w:abstractNumId w:val="0"/>
  </w:num>
  <w:num w:numId="2" w16cid:durableId="931739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24"/>
    <w:rsid w:val="000125AF"/>
    <w:rsid w:val="00017AA3"/>
    <w:rsid w:val="000C4224"/>
    <w:rsid w:val="00166F7B"/>
    <w:rsid w:val="00175498"/>
    <w:rsid w:val="00213D45"/>
    <w:rsid w:val="00266031"/>
    <w:rsid w:val="002A7AE2"/>
    <w:rsid w:val="002C0FB0"/>
    <w:rsid w:val="002F0F8A"/>
    <w:rsid w:val="00313D9D"/>
    <w:rsid w:val="00344EFA"/>
    <w:rsid w:val="003B094D"/>
    <w:rsid w:val="003E296B"/>
    <w:rsid w:val="004204A7"/>
    <w:rsid w:val="004725BF"/>
    <w:rsid w:val="00491611"/>
    <w:rsid w:val="004B6839"/>
    <w:rsid w:val="004D01E3"/>
    <w:rsid w:val="005A56FB"/>
    <w:rsid w:val="005C50D5"/>
    <w:rsid w:val="00600788"/>
    <w:rsid w:val="00602748"/>
    <w:rsid w:val="00650C56"/>
    <w:rsid w:val="006939A2"/>
    <w:rsid w:val="00695F1C"/>
    <w:rsid w:val="007954D9"/>
    <w:rsid w:val="00831BC7"/>
    <w:rsid w:val="0084043C"/>
    <w:rsid w:val="0085237C"/>
    <w:rsid w:val="008A5058"/>
    <w:rsid w:val="008A7945"/>
    <w:rsid w:val="008C72A5"/>
    <w:rsid w:val="009C668F"/>
    <w:rsid w:val="009C766A"/>
    <w:rsid w:val="00A10EEF"/>
    <w:rsid w:val="00B45062"/>
    <w:rsid w:val="00B56A4E"/>
    <w:rsid w:val="00C16D27"/>
    <w:rsid w:val="00C330FC"/>
    <w:rsid w:val="00C578CD"/>
    <w:rsid w:val="00CB5DA9"/>
    <w:rsid w:val="00CE73CF"/>
    <w:rsid w:val="00CF2540"/>
    <w:rsid w:val="00D35F49"/>
    <w:rsid w:val="00DA2BEB"/>
    <w:rsid w:val="00DF1135"/>
    <w:rsid w:val="00E23AA8"/>
    <w:rsid w:val="00E31CDE"/>
    <w:rsid w:val="00E46EC0"/>
    <w:rsid w:val="00EE73DF"/>
    <w:rsid w:val="00F91659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AB16C"/>
  <w15:chartTrackingRefBased/>
  <w15:docId w15:val="{6F3334F0-EB51-4C27-8555-48124E77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2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2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2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2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2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2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2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22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22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22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2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2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2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22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2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2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2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2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2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2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2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3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D9D"/>
  </w:style>
  <w:style w:type="paragraph" w:styleId="Footer">
    <w:name w:val="footer"/>
    <w:basedOn w:val="Normal"/>
    <w:link w:val="FooterChar"/>
    <w:uiPriority w:val="99"/>
    <w:unhideWhenUsed/>
    <w:rsid w:val="00313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Gibson</dc:creator>
  <cp:keywords/>
  <dc:description/>
  <cp:lastModifiedBy>Carolyn Gibson</cp:lastModifiedBy>
  <cp:revision>31</cp:revision>
  <dcterms:created xsi:type="dcterms:W3CDTF">2025-03-12T19:33:00Z</dcterms:created>
  <dcterms:modified xsi:type="dcterms:W3CDTF">2025-06-10T15:45:00Z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ed53fce66fab012cf09b8f2298a1522f2911b3d462096ac49446a2c2d8677ed7</vt:lpwstr>
  </property>
</Properties>
</file>